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D237A6" w:rsidRDefault="003D78B7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February 13</w:t>
      </w:r>
      <w:r w:rsidR="00234515">
        <w:rPr>
          <w:rFonts w:ascii="Segoe UI" w:hAnsi="Segoe UI" w:cs="Segoe UI"/>
          <w:color w:val="000000"/>
          <w:sz w:val="22"/>
          <w:szCs w:val="22"/>
        </w:rPr>
        <w:t>, 2018</w:t>
      </w:r>
    </w:p>
    <w:p w:rsidR="007F6D34" w:rsidRPr="00AC475F" w:rsidRDefault="007F6D34" w:rsidP="007F6D34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i/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Pr="00AC475F">
        <w:rPr>
          <w:i/>
          <w:color w:val="000000"/>
          <w:sz w:val="22"/>
          <w:szCs w:val="22"/>
        </w:rPr>
        <w:t>Preferred name (Legal name) Last name</w:t>
      </w:r>
    </w:p>
    <w:p w:rsidR="007F6D34" w:rsidRPr="00F6723B" w:rsidRDefault="007F6D34" w:rsidP="007F6D34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DOB: </w:t>
      </w:r>
      <w:r>
        <w:rPr>
          <w:i/>
          <w:color w:val="000000"/>
          <w:sz w:val="22"/>
          <w:szCs w:val="22"/>
        </w:rPr>
        <w:t>xx/xx/</w:t>
      </w:r>
      <w:proofErr w:type="spellStart"/>
      <w:r>
        <w:rPr>
          <w:i/>
          <w:color w:val="000000"/>
          <w:sz w:val="22"/>
          <w:szCs w:val="22"/>
        </w:rPr>
        <w:t>xxxx</w:t>
      </w:r>
      <w:proofErr w:type="spellEnd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B76CA7" w:rsidRDefault="00B76CA7" w:rsidP="00B76C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Dr. </w:t>
      </w:r>
      <w:r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am the physician of </w:t>
      </w:r>
      <w:r>
        <w:rPr>
          <w:rFonts w:ascii="Arial" w:hAnsi="Arial" w:cs="Arial"/>
        </w:rPr>
        <w:t>LEGAL 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(PREFERRED NAME) </w:t>
      </w:r>
      <w:r>
        <w:rPr>
          <w:rFonts w:ascii="Arial" w:hAnsi="Arial" w:cs="Arial"/>
        </w:rPr>
        <w:t xml:space="preserve">with whom I have a doctor/patient relationship and whose medical history I have reviewed and evaluated. The patient has had appropriate clinical treatment for gender transition to the new gender of </w:t>
      </w:r>
      <w:r>
        <w:rPr>
          <w:rFonts w:ascii="Arial" w:hAnsi="Arial" w:cs="Arial"/>
        </w:rPr>
        <w:t>MALE/FEMALE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76CA7" w:rsidRDefault="00B76CA7" w:rsidP="00B76CA7">
      <w:pPr>
        <w:rPr>
          <w:rFonts w:ascii="Arial" w:hAnsi="Arial" w:cs="Arial"/>
        </w:rPr>
      </w:pPr>
      <w:r w:rsidRPr="00F6723B">
        <w:rPr>
          <w:rFonts w:ascii="Arial" w:hAnsi="Arial" w:cs="Arial"/>
        </w:rPr>
        <w:t>I declare under penalty of perjury under</w:t>
      </w:r>
      <w:r>
        <w:rPr>
          <w:rFonts w:ascii="Arial" w:hAnsi="Arial" w:cs="Arial"/>
        </w:rPr>
        <w:t xml:space="preserve"> the laws of the United States </w:t>
      </w:r>
      <w:r w:rsidRPr="00F6723B">
        <w:rPr>
          <w:rFonts w:ascii="Arial" w:hAnsi="Arial" w:cs="Arial"/>
        </w:rPr>
        <w:t>and the State of Washington that the foregoing is true and correct.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841049" w:rsidRDefault="00841049" w:rsidP="00841049">
      <w:pPr>
        <w:spacing w:after="0" w:line="240" w:lineRule="auto"/>
        <w:rPr>
          <w:rFonts w:ascii="Arial" w:hAnsi="Arial" w:cs="Arial"/>
        </w:rPr>
      </w:pPr>
      <w:r w:rsidRPr="00AC475F">
        <w:rPr>
          <w:rFonts w:ascii="Arial" w:hAnsi="Arial" w:cs="Arial"/>
          <w:i/>
        </w:rPr>
        <w:t>Your name here</w:t>
      </w:r>
      <w:r>
        <w:rPr>
          <w:rFonts w:ascii="Arial" w:hAnsi="Arial" w:cs="Arial"/>
        </w:rPr>
        <w:t>, MD</w:t>
      </w:r>
    </w:p>
    <w:p w:rsidR="00E07AF2" w:rsidRPr="00F6723B" w:rsidRDefault="00841049" w:rsidP="008410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License # XXXXXXXXX</w:t>
      </w: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234515"/>
    <w:rsid w:val="00290043"/>
    <w:rsid w:val="003D78B7"/>
    <w:rsid w:val="00721FE3"/>
    <w:rsid w:val="007B05D2"/>
    <w:rsid w:val="007F6D34"/>
    <w:rsid w:val="00841049"/>
    <w:rsid w:val="008D6048"/>
    <w:rsid w:val="00985870"/>
    <w:rsid w:val="00A470C4"/>
    <w:rsid w:val="00B102BD"/>
    <w:rsid w:val="00B76CA7"/>
    <w:rsid w:val="00D237A6"/>
    <w:rsid w:val="00D9499C"/>
    <w:rsid w:val="00E07AF2"/>
    <w:rsid w:val="00EE6833"/>
    <w:rsid w:val="00EF697A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2018-02-13T15:37:00Z</cp:lastPrinted>
  <dcterms:created xsi:type="dcterms:W3CDTF">2019-03-20T20:56:00Z</dcterms:created>
  <dcterms:modified xsi:type="dcterms:W3CDTF">2019-03-20T20:56:00Z</dcterms:modified>
</cp:coreProperties>
</file>